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6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四川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省</w:t>
      </w:r>
      <w:r>
        <w:rPr>
          <w:rFonts w:hint="eastAsia" w:ascii="宋体" w:hAnsi="宋体" w:cs="宋体"/>
          <w:b/>
          <w:sz w:val="28"/>
          <w:szCs w:val="28"/>
        </w:rPr>
        <w:t>郫县豆瓣股份有限公司</w:t>
      </w:r>
    </w:p>
    <w:p>
      <w:pPr>
        <w:spacing w:line="46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询价单</w:t>
      </w:r>
    </w:p>
    <w:p>
      <w:pPr>
        <w:spacing w:line="400" w:lineRule="exact"/>
        <w:ind w:firstLine="482" w:firstLineChars="20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一、报价注意事项</w:t>
      </w:r>
    </w:p>
    <w:p>
      <w:pPr>
        <w:spacing w:line="4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（一）本询价为一次性询价，含税含运费，作为合同的组成部分，并请保留此单和合同。</w:t>
      </w:r>
    </w:p>
    <w:p>
      <w:pPr>
        <w:spacing w:line="4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（二）交货期限：请备注。</w:t>
      </w:r>
    </w:p>
    <w:p>
      <w:pPr>
        <w:spacing w:line="4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（三）运输方式：</w:t>
      </w:r>
      <w:r>
        <w:rPr>
          <w:rFonts w:hint="eastAsia" w:ascii="宋体" w:hAnsi="宋体" w:cs="宋体"/>
          <w:szCs w:val="21"/>
          <w:u w:val="single"/>
        </w:rPr>
        <w:t xml:space="preserve"> 汽车 </w:t>
      </w:r>
      <w:r>
        <w:rPr>
          <w:rFonts w:hint="eastAsia" w:ascii="宋体" w:hAnsi="宋体" w:cs="宋体"/>
          <w:szCs w:val="21"/>
        </w:rPr>
        <w:t>；交货地点：</w:t>
      </w:r>
      <w:r>
        <w:rPr>
          <w:rFonts w:hint="eastAsia" w:ascii="宋体" w:hAnsi="宋体" w:cs="宋体"/>
          <w:szCs w:val="21"/>
          <w:u w:val="single"/>
        </w:rPr>
        <w:t xml:space="preserve">郫县豆瓣公司仓库  </w:t>
      </w:r>
      <w:r>
        <w:rPr>
          <w:rFonts w:hint="eastAsia" w:ascii="宋体" w:hAnsi="宋体" w:cs="宋体"/>
          <w:szCs w:val="21"/>
        </w:rPr>
        <w:t>；</w:t>
      </w:r>
    </w:p>
    <w:p>
      <w:pPr>
        <w:spacing w:line="400" w:lineRule="exact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（四）税率：</w:t>
      </w:r>
      <w:r>
        <w:rPr>
          <w:rFonts w:hint="eastAsia" w:ascii="宋体" w:hAnsi="宋体" w:cs="宋体"/>
          <w:bCs/>
          <w:szCs w:val="21"/>
          <w:u w:val="single"/>
        </w:rPr>
        <w:t>1</w:t>
      </w:r>
      <w:r>
        <w:rPr>
          <w:rFonts w:hint="eastAsia" w:ascii="宋体" w:hAnsi="宋体" w:cs="宋体"/>
          <w:bCs/>
          <w:szCs w:val="21"/>
          <w:u w:val="single"/>
          <w:lang w:val="en-US" w:eastAsia="zh-CN"/>
        </w:rPr>
        <w:t>3</w:t>
      </w:r>
      <w:r>
        <w:rPr>
          <w:rFonts w:hint="eastAsia" w:ascii="宋体" w:hAnsi="宋体" w:cs="宋体"/>
          <w:bCs/>
          <w:szCs w:val="21"/>
          <w:u w:val="single"/>
        </w:rPr>
        <w:t xml:space="preserve">%  </w:t>
      </w:r>
      <w:r>
        <w:rPr>
          <w:rFonts w:hint="eastAsia" w:ascii="宋体" w:hAnsi="宋体" w:cs="宋体"/>
          <w:szCs w:val="21"/>
        </w:rPr>
        <w:t>；     付款方式：</w:t>
      </w:r>
      <w:r>
        <w:rPr>
          <w:rFonts w:hint="eastAsia" w:ascii="宋体" w:hAnsi="宋体" w:cs="宋体"/>
          <w:color w:val="FF0000"/>
          <w:szCs w:val="21"/>
          <w:u w:val="single"/>
        </w:rPr>
        <w:t xml:space="preserve"> </w:t>
      </w:r>
      <w:r>
        <w:rPr>
          <w:rFonts w:hint="eastAsia" w:ascii="宋体" w:hAnsi="宋体" w:cs="宋体"/>
          <w:color w:val="FF0000"/>
          <w:szCs w:val="21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cs="宋体"/>
          <w:color w:val="FF0000"/>
          <w:szCs w:val="21"/>
          <w:u w:val="single"/>
        </w:rPr>
        <w:t xml:space="preserve"> </w:t>
      </w:r>
      <w:r>
        <w:rPr>
          <w:rFonts w:hint="eastAsia" w:ascii="宋体" w:hAnsi="宋体" w:cs="宋体"/>
          <w:color w:val="FF0000"/>
          <w:szCs w:val="21"/>
        </w:rPr>
        <w:t>；</w:t>
      </w:r>
    </w:p>
    <w:p>
      <w:pPr>
        <w:spacing w:line="4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（五）我司联系人：李绍益  联系电话：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17361009093</w:t>
      </w:r>
      <w:r>
        <w:rPr>
          <w:rFonts w:hint="eastAsia" w:ascii="宋体" w:hAnsi="宋体" w:cs="宋体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</w:rPr>
        <w:t>传真：</w:t>
      </w:r>
      <w:r>
        <w:rPr>
          <w:rFonts w:hint="eastAsia" w:ascii="宋体" w:hAnsi="宋体" w:cs="宋体"/>
          <w:szCs w:val="21"/>
          <w:u w:val="single"/>
        </w:rPr>
        <w:t>028-87867835</w:t>
      </w:r>
    </w:p>
    <w:p>
      <w:pPr>
        <w:spacing w:line="4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（六）报价期限：上列询价单请于</w:t>
      </w:r>
      <w:r>
        <w:rPr>
          <w:rFonts w:hint="eastAsia" w:ascii="宋体" w:hAnsi="宋体" w:cs="宋体"/>
          <w:szCs w:val="21"/>
          <w:u w:val="single"/>
        </w:rPr>
        <w:t xml:space="preserve"> 20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21</w:t>
      </w:r>
      <w:r>
        <w:rPr>
          <w:rFonts w:hint="eastAsia" w:ascii="宋体" w:hAnsi="宋体" w:cs="宋体"/>
          <w:szCs w:val="21"/>
          <w:u w:val="single"/>
        </w:rPr>
        <w:t>年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7</w:t>
      </w:r>
      <w:r>
        <w:rPr>
          <w:rFonts w:hint="eastAsia" w:ascii="宋体" w:hAnsi="宋体" w:cs="宋体"/>
          <w:szCs w:val="21"/>
          <w:u w:val="single"/>
        </w:rPr>
        <w:t>月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28日17:00</w:t>
      </w:r>
      <w:bookmarkStart w:id="1" w:name="_GoBack"/>
      <w:bookmarkEnd w:id="1"/>
      <w:r>
        <w:rPr>
          <w:rFonts w:hint="eastAsia" w:ascii="宋体" w:hAnsi="宋体" w:cs="宋体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</w:rPr>
        <w:t>以前，惠予报价以便洽购为感。</w:t>
      </w:r>
    </w:p>
    <w:p>
      <w:pPr>
        <w:spacing w:line="4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（七）投标报价公司需遵守《廉政告知书》条款。</w:t>
      </w:r>
    </w:p>
    <w:p>
      <w:pPr>
        <w:pStyle w:val="8"/>
        <w:spacing w:line="400" w:lineRule="exact"/>
        <w:ind w:firstLine="0" w:firstLineChars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1、投标方对我公司工作人索贿行为有检举揭发义务；若在业务往来过程中发现有违反上述情况的行为时，应坚决抵制，同时请贵方致电我公司（电话028-87920774)。</w:t>
      </w:r>
    </w:p>
    <w:p>
      <w:pPr>
        <w:spacing w:line="4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2、若发现贵公司有商业贿赂行为或隐瞒行为，我公司将立即终止与贵公司的合作，且今后不再考虑与贵公司合作；贵公司回复我公司询价或与我公司签订合同，即视为完全同意并遵守该倡议。</w:t>
      </w:r>
    </w:p>
    <w:p>
      <w:pPr>
        <w:spacing w:line="400" w:lineRule="exact"/>
        <w:ind w:firstLine="354" w:firstLineChars="147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二、询价产品的名称、规格、数量、质量、价格等</w:t>
      </w:r>
    </w:p>
    <w:tbl>
      <w:tblPr>
        <w:tblStyle w:val="5"/>
        <w:tblW w:w="91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25"/>
        <w:gridCol w:w="810"/>
        <w:gridCol w:w="895"/>
        <w:gridCol w:w="872"/>
        <w:gridCol w:w="2714"/>
        <w:gridCol w:w="1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序号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产品名称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单位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数量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含税单价（元/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个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）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备注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  <w:t>款式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 w:cs="宋体"/>
                <w:bCs/>
                <w:sz w:val="21"/>
                <w:szCs w:val="21"/>
              </w:rPr>
            </w:pPr>
            <w:bookmarkStart w:id="0" w:name="OLE_LINK3" w:colFirst="6" w:colLast="6"/>
            <w:r>
              <w:rPr>
                <w:rFonts w:hint="eastAsia" w:ascii="宋体" w:hAnsi="宋体" w:cs="宋体"/>
                <w:bCs/>
                <w:sz w:val="21"/>
                <w:szCs w:val="21"/>
              </w:rPr>
              <w:t>1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1212平板川字焊接塑料托盘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要求每个托盘包装动载1.5T，内含7根φ2.0钢管（该托盘需确保平整以便输送线使用）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见附页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1210平板九脚托盘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要求每个托盘动载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1T，内含4根φ2.0钢管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420" w:firstLineChars="200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见附页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default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1210平板九脚托盘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要求每个托盘动载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0.5T，不含钢管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420" w:firstLineChars="200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见附页</w:t>
            </w:r>
          </w:p>
        </w:tc>
      </w:tr>
      <w:bookmarkEnd w:id="0"/>
    </w:tbl>
    <w:p>
      <w:pPr>
        <w:spacing w:line="400" w:lineRule="exact"/>
        <w:ind w:firstLine="472" w:firstLineChars="196"/>
        <w:rPr>
          <w:rFonts w:hint="default" w:ascii="宋体" w:hAnsi="宋体" w:cs="宋体"/>
          <w:b/>
          <w:bCs/>
          <w:color w:val="FF000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FF0000"/>
          <w:sz w:val="24"/>
          <w:lang w:eastAsia="zh-CN"/>
        </w:rPr>
        <w:t>要求：</w:t>
      </w:r>
      <w:r>
        <w:rPr>
          <w:rFonts w:hint="eastAsia" w:ascii="宋体" w:hAnsi="宋体" w:cs="宋体"/>
          <w:b/>
          <w:bCs/>
          <w:color w:val="FF0000"/>
          <w:sz w:val="24"/>
          <w:lang w:val="en-US" w:eastAsia="zh-CN"/>
        </w:rPr>
        <w:t>1、</w:t>
      </w:r>
      <w:r>
        <w:rPr>
          <w:rFonts w:hint="eastAsia" w:ascii="宋体" w:hAnsi="宋体" w:cs="宋体"/>
          <w:b/>
          <w:bCs/>
          <w:color w:val="FF0000"/>
          <w:sz w:val="24"/>
          <w:lang w:eastAsia="zh-CN"/>
        </w:rPr>
        <w:t>注明以旧换新方式</w:t>
      </w:r>
    </w:p>
    <w:p>
      <w:pPr>
        <w:numPr>
          <w:ilvl w:val="0"/>
          <w:numId w:val="1"/>
        </w:numPr>
        <w:spacing w:line="400" w:lineRule="exact"/>
        <w:ind w:left="1192" w:leftChars="0" w:firstLine="0" w:firstLineChars="0"/>
        <w:rPr>
          <w:rFonts w:hint="default" w:ascii="宋体" w:hAnsi="宋体" w:cs="宋体"/>
          <w:b/>
          <w:bCs/>
          <w:color w:val="FF000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FF0000"/>
          <w:sz w:val="24"/>
          <w:lang w:val="en-US" w:eastAsia="zh-CN"/>
        </w:rPr>
        <w:t>交货时间</w:t>
      </w:r>
    </w:p>
    <w:p>
      <w:pPr>
        <w:numPr>
          <w:ilvl w:val="0"/>
          <w:numId w:val="0"/>
        </w:numPr>
        <w:spacing w:line="400" w:lineRule="exact"/>
        <w:rPr>
          <w:rFonts w:hint="default" w:ascii="宋体" w:hAnsi="宋体" w:cs="宋体"/>
          <w:b/>
          <w:bCs/>
          <w:color w:val="FF000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FF0000"/>
          <w:sz w:val="24"/>
          <w:lang w:val="en-US" w:eastAsia="zh-CN"/>
        </w:rPr>
        <w:t xml:space="preserve">    备注：我公司将根据实际需求情况确定在询价单内2、3项中选择一项进行采购。</w:t>
      </w:r>
    </w:p>
    <w:p>
      <w:pPr>
        <w:spacing w:line="400" w:lineRule="exact"/>
        <w:ind w:firstLine="472" w:firstLineChars="196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三、其他事项</w:t>
      </w:r>
    </w:p>
    <w:p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Cs w:val="21"/>
        </w:rPr>
        <w:t xml:space="preserve">    1、结算方式：按合同约定。     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2、报价单位需提供</w:t>
      </w:r>
      <w:r>
        <w:rPr>
          <w:rFonts w:hint="eastAsia"/>
        </w:rPr>
        <w:t>有效的企业法人营业执照（副本）复印件。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报价单位名称（加盖印章）：                         联系人：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</w:p>
    <w:p>
      <w:pPr>
        <w:spacing w:line="400" w:lineRule="exact"/>
        <w:ind w:firstLine="42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宋体" w:hAnsi="宋体" w:cs="宋体"/>
          <w:szCs w:val="21"/>
        </w:rPr>
        <w:t>联系电话：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 xml:space="preserve">                               日期：</w:t>
      </w:r>
    </w:p>
    <w:p>
      <w:pPr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附件：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1212平板川字托盘</w:t>
      </w:r>
    </w:p>
    <w:p>
      <w:pPr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default" w:ascii="仿宋_GB2312" w:eastAsia="仿宋_GB2312"/>
          <w:sz w:val="30"/>
          <w:szCs w:val="30"/>
          <w:lang w:val="en-US" w:eastAsia="zh-CN"/>
        </w:rPr>
        <w:pict>
          <v:shape id="_x0000_i1025" o:spt="75" alt="1212平板川字托盘" type="#_x0000_t75" style="height:160.35pt;width:415.2pt;" filled="f" o:preferrelative="t" stroked="f" coordsize="21600,21600">
            <v:path/>
            <v:fill on="f" focussize="0,0"/>
            <v:stroke on="f"/>
            <v:imagedata r:id="rId5" o:title="1212平板川字托盘"/>
            <o:lock v:ext="edit" aspectratio="t"/>
            <w10:wrap type="none"/>
            <w10:anchorlock/>
          </v:shape>
        </w:pic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1210平板九脚托盘（询价单中2/3项仅区别是否加钢管）</w:t>
      </w:r>
    </w:p>
    <w:p>
      <w:pPr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default" w:ascii="仿宋_GB2312" w:eastAsia="仿宋_GB2312"/>
          <w:sz w:val="30"/>
          <w:szCs w:val="30"/>
          <w:lang w:val="en-US" w:eastAsia="zh-CN"/>
        </w:rPr>
        <w:pict>
          <v:shape id="_x0000_i1026" o:spt="75" alt="1210平板川字托盘" type="#_x0000_t75" style="height:159.85pt;width:415.2pt;" filled="f" o:preferrelative="t" stroked="f" coordsize="21600,21600">
            <v:path/>
            <v:fill on="f" focussize="0,0"/>
            <v:stroke on="f"/>
            <v:imagedata r:id="rId6" o:title="1210平板川字托盘"/>
            <o:lock v:ext="edit" aspectratio="t"/>
            <w10:wrap type="none"/>
            <w10:anchorlock/>
          </v:shape>
        </w:pic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B9I526xgEAAGsDAAAOAAAAAAAAAAEAIAAAAB4BAABkcnMvZTJvRG9jLnht&#10;bFBLBQYAAAAABgAGAFkBAABW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 xml:space="preserve">第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rPr>
                    <w:sz w:val="18"/>
                  </w:rPr>
                  <w:t>2</w:t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页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1FED66"/>
    <w:multiLevelType w:val="singleLevel"/>
    <w:tmpl w:val="5B1FED66"/>
    <w:lvl w:ilvl="0" w:tentative="0">
      <w:start w:val="2"/>
      <w:numFmt w:val="decimal"/>
      <w:suff w:val="nothing"/>
      <w:lvlText w:val="%1、"/>
      <w:lvlJc w:val="left"/>
      <w:pPr>
        <w:ind w:left="1192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14F8"/>
    <w:rsid w:val="000371CE"/>
    <w:rsid w:val="000D3E3A"/>
    <w:rsid w:val="0012051D"/>
    <w:rsid w:val="00122C1A"/>
    <w:rsid w:val="0016415F"/>
    <w:rsid w:val="00164175"/>
    <w:rsid w:val="0017447C"/>
    <w:rsid w:val="00183CFF"/>
    <w:rsid w:val="001A4563"/>
    <w:rsid w:val="00214ECC"/>
    <w:rsid w:val="002316AD"/>
    <w:rsid w:val="002B03E8"/>
    <w:rsid w:val="002B1FBB"/>
    <w:rsid w:val="002C0271"/>
    <w:rsid w:val="002E3ED5"/>
    <w:rsid w:val="0030698A"/>
    <w:rsid w:val="003332C5"/>
    <w:rsid w:val="00382449"/>
    <w:rsid w:val="00395C23"/>
    <w:rsid w:val="003B05A6"/>
    <w:rsid w:val="003C02BF"/>
    <w:rsid w:val="003D7FD1"/>
    <w:rsid w:val="0041664C"/>
    <w:rsid w:val="00453552"/>
    <w:rsid w:val="00481BE5"/>
    <w:rsid w:val="004934B8"/>
    <w:rsid w:val="004A4BEF"/>
    <w:rsid w:val="004D3C76"/>
    <w:rsid w:val="005830F9"/>
    <w:rsid w:val="005E1A55"/>
    <w:rsid w:val="00627375"/>
    <w:rsid w:val="006356D5"/>
    <w:rsid w:val="00640D9C"/>
    <w:rsid w:val="00671C1E"/>
    <w:rsid w:val="006C3EE5"/>
    <w:rsid w:val="006F08BF"/>
    <w:rsid w:val="00746AD1"/>
    <w:rsid w:val="007470CC"/>
    <w:rsid w:val="00770266"/>
    <w:rsid w:val="00775027"/>
    <w:rsid w:val="007B53B5"/>
    <w:rsid w:val="007C3305"/>
    <w:rsid w:val="007F1279"/>
    <w:rsid w:val="008050A9"/>
    <w:rsid w:val="00830BF6"/>
    <w:rsid w:val="008649DD"/>
    <w:rsid w:val="00874DA8"/>
    <w:rsid w:val="008B21D0"/>
    <w:rsid w:val="009B1C2C"/>
    <w:rsid w:val="009C129D"/>
    <w:rsid w:val="009C3A33"/>
    <w:rsid w:val="009D23D4"/>
    <w:rsid w:val="009F28B7"/>
    <w:rsid w:val="00A1560C"/>
    <w:rsid w:val="00A303E9"/>
    <w:rsid w:val="00A67D33"/>
    <w:rsid w:val="00A714F8"/>
    <w:rsid w:val="00A74B76"/>
    <w:rsid w:val="00A8641D"/>
    <w:rsid w:val="00AA4B50"/>
    <w:rsid w:val="00AE7657"/>
    <w:rsid w:val="00B54B21"/>
    <w:rsid w:val="00B67EAE"/>
    <w:rsid w:val="00BA07D9"/>
    <w:rsid w:val="00C55870"/>
    <w:rsid w:val="00D1055D"/>
    <w:rsid w:val="00D512C5"/>
    <w:rsid w:val="00DD5673"/>
    <w:rsid w:val="00E46A81"/>
    <w:rsid w:val="00E96415"/>
    <w:rsid w:val="00EC6017"/>
    <w:rsid w:val="00F17301"/>
    <w:rsid w:val="00F42E8A"/>
    <w:rsid w:val="00F61377"/>
    <w:rsid w:val="00F6757D"/>
    <w:rsid w:val="00FE69A3"/>
    <w:rsid w:val="023F2AF7"/>
    <w:rsid w:val="02996DC4"/>
    <w:rsid w:val="031708C9"/>
    <w:rsid w:val="03930004"/>
    <w:rsid w:val="03F661AC"/>
    <w:rsid w:val="04592991"/>
    <w:rsid w:val="05260807"/>
    <w:rsid w:val="05295E06"/>
    <w:rsid w:val="05A37551"/>
    <w:rsid w:val="06187C8D"/>
    <w:rsid w:val="06DA3A5E"/>
    <w:rsid w:val="0A625C67"/>
    <w:rsid w:val="0B782619"/>
    <w:rsid w:val="0E2633A9"/>
    <w:rsid w:val="0F387F31"/>
    <w:rsid w:val="0FA201B4"/>
    <w:rsid w:val="113E3458"/>
    <w:rsid w:val="12B32BD0"/>
    <w:rsid w:val="143A4F5F"/>
    <w:rsid w:val="148E0742"/>
    <w:rsid w:val="15076030"/>
    <w:rsid w:val="1A5128F9"/>
    <w:rsid w:val="1AF74C15"/>
    <w:rsid w:val="1B2B0C57"/>
    <w:rsid w:val="1D6D7C0E"/>
    <w:rsid w:val="1E500175"/>
    <w:rsid w:val="1F762E03"/>
    <w:rsid w:val="20374FA9"/>
    <w:rsid w:val="203A3F2A"/>
    <w:rsid w:val="20C34F4E"/>
    <w:rsid w:val="21A07285"/>
    <w:rsid w:val="22305F5A"/>
    <w:rsid w:val="226A5432"/>
    <w:rsid w:val="22787D63"/>
    <w:rsid w:val="27291F9E"/>
    <w:rsid w:val="2A845F58"/>
    <w:rsid w:val="2B6D7C57"/>
    <w:rsid w:val="2BF05F4F"/>
    <w:rsid w:val="2E7745BD"/>
    <w:rsid w:val="2EDD2CB7"/>
    <w:rsid w:val="33941918"/>
    <w:rsid w:val="348F514A"/>
    <w:rsid w:val="34BF19FE"/>
    <w:rsid w:val="36293DC9"/>
    <w:rsid w:val="37840FBF"/>
    <w:rsid w:val="38F532EF"/>
    <w:rsid w:val="3C4602DC"/>
    <w:rsid w:val="3CFE2570"/>
    <w:rsid w:val="3E2D05EE"/>
    <w:rsid w:val="3E9C5E2E"/>
    <w:rsid w:val="3EC5204F"/>
    <w:rsid w:val="3FA55395"/>
    <w:rsid w:val="43D32954"/>
    <w:rsid w:val="43D90A12"/>
    <w:rsid w:val="483C7010"/>
    <w:rsid w:val="4C855396"/>
    <w:rsid w:val="4D2B2DBF"/>
    <w:rsid w:val="4E3605DF"/>
    <w:rsid w:val="4E98737F"/>
    <w:rsid w:val="4ED105B4"/>
    <w:rsid w:val="4F045CD3"/>
    <w:rsid w:val="501442ED"/>
    <w:rsid w:val="53EE2667"/>
    <w:rsid w:val="548B7359"/>
    <w:rsid w:val="549D6CE0"/>
    <w:rsid w:val="57870801"/>
    <w:rsid w:val="58FB500B"/>
    <w:rsid w:val="59E00B01"/>
    <w:rsid w:val="5AFE597D"/>
    <w:rsid w:val="5BBC3C5C"/>
    <w:rsid w:val="5BE21473"/>
    <w:rsid w:val="5C466B2F"/>
    <w:rsid w:val="5D743F37"/>
    <w:rsid w:val="616D15AC"/>
    <w:rsid w:val="626671FB"/>
    <w:rsid w:val="65C65A90"/>
    <w:rsid w:val="65DE1DB1"/>
    <w:rsid w:val="681203F4"/>
    <w:rsid w:val="698F6CBE"/>
    <w:rsid w:val="6A043B78"/>
    <w:rsid w:val="6D144001"/>
    <w:rsid w:val="6E940541"/>
    <w:rsid w:val="6ECC7BCB"/>
    <w:rsid w:val="729374A1"/>
    <w:rsid w:val="75435563"/>
    <w:rsid w:val="767975B7"/>
    <w:rsid w:val="767E1A75"/>
    <w:rsid w:val="777E5593"/>
    <w:rsid w:val="78922CAD"/>
    <w:rsid w:val="791407B4"/>
    <w:rsid w:val="79AF185B"/>
    <w:rsid w:val="7A186D5D"/>
    <w:rsid w:val="7A795AFD"/>
    <w:rsid w:val="7E4A0D41"/>
    <w:rsid w:val="7EA72C55"/>
    <w:rsid w:val="7F9968B4"/>
    <w:rsid w:val="7F9E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11">
    <w:name w:val="_Style 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2">
    <w:name w:val="批注框文本 Char"/>
    <w:basedOn w:val="6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165</Words>
  <Characters>942</Characters>
  <Lines>7</Lines>
  <Paragraphs>2</Paragraphs>
  <TotalTime>14</TotalTime>
  <ScaleCrop>false</ScaleCrop>
  <LinksUpToDate>false</LinksUpToDate>
  <CharactersWithSpaces>1105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2014-03-11T07:47:00Z</dcterms:created>
  <dc:creator>薛晖君</dc:creator>
  <cp:lastModifiedBy>Administrator</cp:lastModifiedBy>
  <dcterms:modified xsi:type="dcterms:W3CDTF">2021-07-19T02:04:27Z</dcterms:modified>
  <dc:title>询  价  单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D38D75FFA93B45188D349E1D9F21E720</vt:lpwstr>
  </property>
</Properties>
</file>