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5D49" w14:textId="77777777" w:rsidR="00C04B0B" w:rsidRPr="00EC53DD" w:rsidRDefault="00C04B0B" w:rsidP="00C04B0B">
      <w:pPr>
        <w:ind w:firstLineChars="100" w:firstLine="280"/>
        <w:jc w:val="center"/>
        <w:rPr>
          <w:rFonts w:ascii="方正黑体简体" w:eastAsia="方正黑体简体" w:hAnsi="仿宋_GB2312" w:cs="仿宋_GB2312" w:hint="eastAsia"/>
          <w:szCs w:val="28"/>
        </w:rPr>
      </w:pPr>
      <w:r w:rsidRPr="00EC53DD">
        <w:rPr>
          <w:rFonts w:ascii="方正黑体简体" w:eastAsia="方正黑体简体" w:hAnsi="仿宋_GB2312" w:cs="仿宋_GB2312"/>
          <w:szCs w:val="28"/>
        </w:rPr>
        <w:t>2026年</w:t>
      </w:r>
      <w:r>
        <w:rPr>
          <w:rFonts w:ascii="方正黑体简体" w:eastAsia="方正黑体简体" w:hAnsi="仿宋_GB2312" w:cs="仿宋_GB2312" w:hint="eastAsia"/>
          <w:szCs w:val="28"/>
        </w:rPr>
        <w:t>营销系统夏季工作服</w:t>
      </w:r>
      <w:r w:rsidRPr="00EC53DD">
        <w:rPr>
          <w:rFonts w:ascii="方正黑体简体" w:eastAsia="方正黑体简体" w:hAnsi="仿宋_GB2312" w:cs="仿宋_GB2312"/>
          <w:szCs w:val="28"/>
        </w:rPr>
        <w:t>采购项目</w:t>
      </w:r>
      <w:r w:rsidRPr="00EC53DD">
        <w:rPr>
          <w:rFonts w:ascii="方正黑体简体" w:eastAsia="方正黑体简体" w:hAnsi="仿宋_GB2312" w:cs="仿宋_GB2312" w:hint="eastAsia"/>
          <w:szCs w:val="28"/>
        </w:rPr>
        <w:t>评分标准</w:t>
      </w:r>
    </w:p>
    <w:tbl>
      <w:tblPr>
        <w:tblW w:w="9734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545"/>
        <w:gridCol w:w="993"/>
        <w:gridCol w:w="6296"/>
      </w:tblGrid>
      <w:tr w:rsidR="00C04B0B" w:rsidRPr="00171172" w14:paraId="5422B102" w14:textId="77777777" w:rsidTr="00980E8D">
        <w:trPr>
          <w:trHeight w:val="607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5E079262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171172">
              <w:rPr>
                <w:rFonts w:cs="宋体" w:hint="eastAsia"/>
                <w:b/>
                <w:bCs/>
                <w:kern w:val="1"/>
                <w:sz w:val="24"/>
              </w:rPr>
              <w:t>序号</w:t>
            </w:r>
          </w:p>
        </w:tc>
        <w:tc>
          <w:tcPr>
            <w:tcW w:w="1545" w:type="dxa"/>
            <w:vAlign w:val="center"/>
          </w:tcPr>
          <w:p w14:paraId="6387A3C6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171172">
              <w:rPr>
                <w:rFonts w:cs="宋体" w:hint="eastAsia"/>
                <w:b/>
                <w:bCs/>
                <w:kern w:val="1"/>
                <w:sz w:val="24"/>
              </w:rPr>
              <w:t>评分因素</w:t>
            </w:r>
          </w:p>
        </w:tc>
        <w:tc>
          <w:tcPr>
            <w:tcW w:w="993" w:type="dxa"/>
            <w:vAlign w:val="center"/>
          </w:tcPr>
          <w:p w14:paraId="65A2CB87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171172">
              <w:rPr>
                <w:rFonts w:cs="宋体" w:hint="eastAsia"/>
                <w:b/>
                <w:bCs/>
                <w:kern w:val="1"/>
                <w:sz w:val="24"/>
              </w:rPr>
              <w:t>分值</w:t>
            </w:r>
          </w:p>
        </w:tc>
        <w:tc>
          <w:tcPr>
            <w:tcW w:w="6296" w:type="dxa"/>
            <w:vAlign w:val="center"/>
          </w:tcPr>
          <w:p w14:paraId="3166E9C3" w14:textId="77777777" w:rsidR="00C04B0B" w:rsidRPr="00171172" w:rsidRDefault="00C04B0B" w:rsidP="00980E8D">
            <w:pPr>
              <w:spacing w:line="360" w:lineRule="auto"/>
              <w:ind w:firstLineChars="100" w:firstLine="241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171172">
              <w:rPr>
                <w:rFonts w:cs="宋体" w:hint="eastAsia"/>
                <w:b/>
                <w:bCs/>
                <w:kern w:val="1"/>
                <w:sz w:val="24"/>
              </w:rPr>
              <w:t>评 分 标 准</w:t>
            </w:r>
          </w:p>
        </w:tc>
      </w:tr>
      <w:tr w:rsidR="00C04B0B" w:rsidRPr="00171172" w14:paraId="1B1A866C" w14:textId="77777777" w:rsidTr="00980E8D">
        <w:trPr>
          <w:trHeight w:val="2877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51ED8B64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1</w:t>
            </w:r>
          </w:p>
        </w:tc>
        <w:tc>
          <w:tcPr>
            <w:tcW w:w="1545" w:type="dxa"/>
            <w:vAlign w:val="center"/>
          </w:tcPr>
          <w:p w14:paraId="21096A39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报价</w:t>
            </w:r>
          </w:p>
        </w:tc>
        <w:tc>
          <w:tcPr>
            <w:tcW w:w="993" w:type="dxa"/>
            <w:vAlign w:val="center"/>
          </w:tcPr>
          <w:p w14:paraId="013CDFF5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70分</w:t>
            </w:r>
          </w:p>
        </w:tc>
        <w:tc>
          <w:tcPr>
            <w:tcW w:w="6296" w:type="dxa"/>
            <w:vAlign w:val="center"/>
          </w:tcPr>
          <w:p w14:paraId="176865EA" w14:textId="77777777" w:rsidR="00C04B0B" w:rsidRPr="00171172" w:rsidRDefault="00C04B0B" w:rsidP="00980E8D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以满足本项目要求文件的各报价单位报价总价（以不含税计算）的算术平均值为基准价，即满分70分，报价与基准价相比，每高1%扣1分，每低1%扣0.5分，不足1%的按四舍五入计算。</w:t>
            </w:r>
          </w:p>
        </w:tc>
      </w:tr>
      <w:tr w:rsidR="00C04B0B" w:rsidRPr="00171172" w14:paraId="544531BE" w14:textId="77777777" w:rsidTr="00980E8D">
        <w:trPr>
          <w:trHeight w:val="1851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63A395FE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2</w:t>
            </w:r>
          </w:p>
        </w:tc>
        <w:tc>
          <w:tcPr>
            <w:tcW w:w="1545" w:type="dxa"/>
            <w:vAlign w:val="center"/>
          </w:tcPr>
          <w:p w14:paraId="15BE0EAD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样品</w:t>
            </w:r>
          </w:p>
        </w:tc>
        <w:tc>
          <w:tcPr>
            <w:tcW w:w="993" w:type="dxa"/>
            <w:vAlign w:val="center"/>
          </w:tcPr>
          <w:p w14:paraId="3745B31A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20分</w:t>
            </w:r>
          </w:p>
        </w:tc>
        <w:tc>
          <w:tcPr>
            <w:tcW w:w="6296" w:type="dxa"/>
            <w:vAlign w:val="center"/>
          </w:tcPr>
          <w:p w14:paraId="07F4C564" w14:textId="77777777" w:rsidR="00C04B0B" w:rsidRPr="00171172" w:rsidRDefault="00C04B0B" w:rsidP="00980E8D">
            <w:pPr>
              <w:spacing w:line="360" w:lineRule="auto"/>
              <w:ind w:firstLineChars="200" w:firstLine="480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对报价单位提供的实物样品进行评比，主要从面料</w:t>
            </w:r>
            <w:r>
              <w:rPr>
                <w:rFonts w:cs="宋体" w:hint="eastAsia"/>
                <w:kern w:val="1"/>
                <w:sz w:val="24"/>
              </w:rPr>
              <w:t>、</w:t>
            </w:r>
            <w:r w:rsidRPr="00171172">
              <w:rPr>
                <w:rFonts w:cs="宋体" w:hint="eastAsia"/>
                <w:kern w:val="1"/>
                <w:sz w:val="24"/>
              </w:rPr>
              <w:t>版型尺寸、颜色质感等方面进行综合评价，第一名得20分，第二名得15分，第三名得10分，可并列得分。</w:t>
            </w:r>
          </w:p>
        </w:tc>
      </w:tr>
      <w:tr w:rsidR="00C04B0B" w:rsidRPr="00B606C5" w14:paraId="493F4735" w14:textId="77777777" w:rsidTr="00980E8D">
        <w:trPr>
          <w:trHeight w:val="2978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7D922A80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3</w:t>
            </w:r>
          </w:p>
        </w:tc>
        <w:tc>
          <w:tcPr>
            <w:tcW w:w="1545" w:type="dxa"/>
            <w:vAlign w:val="center"/>
          </w:tcPr>
          <w:p w14:paraId="6B756097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类似业绩</w:t>
            </w:r>
          </w:p>
        </w:tc>
        <w:tc>
          <w:tcPr>
            <w:tcW w:w="993" w:type="dxa"/>
            <w:vAlign w:val="center"/>
          </w:tcPr>
          <w:p w14:paraId="110776DF" w14:textId="77777777" w:rsidR="00C04B0B" w:rsidRPr="00171172" w:rsidRDefault="00C04B0B" w:rsidP="00980E8D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10分</w:t>
            </w:r>
          </w:p>
        </w:tc>
        <w:tc>
          <w:tcPr>
            <w:tcW w:w="6296" w:type="dxa"/>
            <w:vAlign w:val="center"/>
          </w:tcPr>
          <w:p w14:paraId="6667FFC8" w14:textId="77777777" w:rsidR="00C04B0B" w:rsidRPr="00171172" w:rsidRDefault="00C04B0B" w:rsidP="00980E8D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投标人2023年</w:t>
            </w:r>
            <w:r>
              <w:rPr>
                <w:rFonts w:cs="宋体" w:hint="eastAsia"/>
                <w:kern w:val="1"/>
                <w:sz w:val="24"/>
              </w:rPr>
              <w:t>6月1日</w:t>
            </w:r>
            <w:r w:rsidRPr="00171172">
              <w:rPr>
                <w:rFonts w:cs="宋体" w:hint="eastAsia"/>
                <w:kern w:val="1"/>
                <w:sz w:val="24"/>
              </w:rPr>
              <w:t>以来，提供</w:t>
            </w:r>
            <w:r w:rsidRPr="00171172">
              <w:rPr>
                <w:rFonts w:cs="宋体" w:hint="eastAsia"/>
                <w:color w:val="000000"/>
                <w:kern w:val="0"/>
                <w:sz w:val="24"/>
                <w:lang w:bidi="ar"/>
              </w:rPr>
              <w:t>类似</w:t>
            </w:r>
            <w:r>
              <w:rPr>
                <w:rFonts w:cs="宋体" w:hint="eastAsia"/>
                <w:color w:val="000000"/>
                <w:kern w:val="0"/>
                <w:sz w:val="24"/>
                <w:lang w:bidi="ar"/>
              </w:rPr>
              <w:t>服饰</w:t>
            </w:r>
            <w:r w:rsidRPr="00171172">
              <w:rPr>
                <w:rFonts w:cs="宋体" w:hint="eastAsia"/>
                <w:color w:val="000000"/>
                <w:kern w:val="0"/>
                <w:sz w:val="24"/>
                <w:lang w:bidi="ar"/>
              </w:rPr>
              <w:t>合作</w:t>
            </w:r>
            <w:r w:rsidRPr="00171172">
              <w:rPr>
                <w:rFonts w:cs="宋体" w:hint="eastAsia"/>
                <w:kern w:val="1"/>
                <w:sz w:val="24"/>
              </w:rPr>
              <w:t>案例，每提供1个得5分，本项最多得10分。</w:t>
            </w:r>
          </w:p>
          <w:p w14:paraId="3ECC9364" w14:textId="77777777" w:rsidR="00C04B0B" w:rsidRPr="00171172" w:rsidRDefault="00C04B0B" w:rsidP="00980E8D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171172">
              <w:rPr>
                <w:rFonts w:cs="宋体" w:hint="eastAsia"/>
                <w:kern w:val="1"/>
                <w:sz w:val="24"/>
              </w:rPr>
              <w:t>注：业绩证明需提供合同复印件（加盖报价单位鲜章），未提供不得分。</w:t>
            </w:r>
          </w:p>
        </w:tc>
      </w:tr>
    </w:tbl>
    <w:p w14:paraId="206FCABD" w14:textId="77777777" w:rsidR="009437CA" w:rsidRPr="00C04B0B" w:rsidRDefault="009437CA"/>
    <w:sectPr w:rsidR="009437CA" w:rsidRPr="00C04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5BAB" w14:textId="77777777" w:rsidR="000B2080" w:rsidRDefault="000B2080" w:rsidP="00C04B0B">
      <w:pPr>
        <w:rPr>
          <w:rFonts w:hint="eastAsia"/>
        </w:rPr>
      </w:pPr>
      <w:r>
        <w:separator/>
      </w:r>
    </w:p>
  </w:endnote>
  <w:endnote w:type="continuationSeparator" w:id="0">
    <w:p w14:paraId="297E7687" w14:textId="77777777" w:rsidR="000B2080" w:rsidRDefault="000B2080" w:rsidP="00C04B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A37B" w14:textId="77777777" w:rsidR="000B2080" w:rsidRDefault="000B2080" w:rsidP="00C04B0B">
      <w:pPr>
        <w:rPr>
          <w:rFonts w:hint="eastAsia"/>
        </w:rPr>
      </w:pPr>
      <w:r>
        <w:separator/>
      </w:r>
    </w:p>
  </w:footnote>
  <w:footnote w:type="continuationSeparator" w:id="0">
    <w:p w14:paraId="6AADC8EC" w14:textId="77777777" w:rsidR="000B2080" w:rsidRDefault="000B2080" w:rsidP="00C04B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CA"/>
    <w:rsid w:val="000B2080"/>
    <w:rsid w:val="009437CA"/>
    <w:rsid w:val="00B67420"/>
    <w:rsid w:val="00C0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E91074-E12C-4B6B-811E-B59E8084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B0B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37C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C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C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C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C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C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C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C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C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7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4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C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43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7C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43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7C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43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43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7C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4B0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04B0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04B0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04B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160</Characters>
  <Application>Microsoft Office Word</Application>
  <DocSecurity>0</DocSecurity>
  <Lines>26</Lines>
  <Paragraphs>24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2026-06-22T08:39:00Z</dcterms:created>
  <dcterms:modified xsi:type="dcterms:W3CDTF">2026-06-22T08:40:00Z</dcterms:modified>
</cp:coreProperties>
</file>