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C500B0">
      <w:pPr>
        <w:spacing w:line="46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四川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省鹃城味业</w:t>
      </w:r>
      <w:r>
        <w:rPr>
          <w:rFonts w:hint="eastAsia" w:ascii="宋体" w:hAnsi="宋体" w:cs="宋体"/>
          <w:b/>
          <w:sz w:val="28"/>
          <w:szCs w:val="28"/>
        </w:rPr>
        <w:t>有限公司</w:t>
      </w:r>
    </w:p>
    <w:p w14:paraId="09175449">
      <w:pPr>
        <w:spacing w:line="460" w:lineRule="exact"/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辣椒粉采购项目</w:t>
      </w:r>
      <w:r>
        <w:rPr>
          <w:rFonts w:hint="eastAsia" w:ascii="宋体" w:hAnsi="宋体" w:cs="宋体"/>
          <w:b/>
          <w:sz w:val="28"/>
          <w:szCs w:val="28"/>
        </w:rPr>
        <w:t>询价单</w:t>
      </w:r>
    </w:p>
    <w:p w14:paraId="4EB40771"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一、报价注意事项</w:t>
      </w:r>
    </w:p>
    <w:p w14:paraId="29C437F0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（一）本询价为含税含运费，作为合同的组成部分，并请保留此单和合同。</w:t>
      </w:r>
    </w:p>
    <w:p w14:paraId="6CB19488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（二）交货期限：以每次下订单后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日内交货。</w:t>
      </w:r>
    </w:p>
    <w:p w14:paraId="46EB7E07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（三）运输方式：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>汽车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交货地点：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鹃城味业</w:t>
      </w:r>
      <w:r>
        <w:rPr>
          <w:rFonts w:hint="eastAsia" w:ascii="宋体" w:hAnsi="宋体" w:cs="宋体"/>
          <w:szCs w:val="21"/>
          <w:u w:val="single"/>
        </w:rPr>
        <w:t>公司仓库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；</w:t>
      </w:r>
    </w:p>
    <w:p w14:paraId="406B81B2">
      <w:pPr>
        <w:spacing w:line="400" w:lineRule="exact"/>
        <w:rPr>
          <w:rFonts w:ascii="宋体" w:cs="宋体"/>
          <w:szCs w:val="21"/>
          <w:u w:val="single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（四）税率：</w:t>
      </w:r>
      <w:r>
        <w:rPr>
          <w:rFonts w:ascii="宋体" w:hAnsi="宋体" w:cs="宋体"/>
          <w:b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13%专票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付款方式：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eastAsia="zh-CN"/>
        </w:rPr>
        <w:t>货到票到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后15天付款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</w:p>
    <w:p w14:paraId="157B985A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（五）我司联系人：</w:t>
      </w:r>
      <w:r>
        <w:rPr>
          <w:rFonts w:hint="eastAsia" w:ascii="宋体" w:hAnsi="宋体" w:cs="宋体"/>
          <w:szCs w:val="21"/>
          <w:lang w:val="en-US" w:eastAsia="zh-CN"/>
        </w:rPr>
        <w:t>黄</w:t>
      </w:r>
      <w:r>
        <w:rPr>
          <w:rFonts w:hint="eastAsia" w:ascii="宋体" w:hAnsi="宋体" w:cs="宋体"/>
          <w:szCs w:val="21"/>
        </w:rPr>
        <w:t>老师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  <w:u w:val="single"/>
        </w:rPr>
        <w:t>028-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87870386</w:t>
      </w:r>
    </w:p>
    <w:p w14:paraId="377EB74A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（六）</w:t>
      </w:r>
      <w:r>
        <w:rPr>
          <w:rFonts w:hint="eastAsia" w:ascii="宋体" w:hAnsi="宋体" w:cs="宋体"/>
          <w:szCs w:val="21"/>
          <w:lang w:val="en-US" w:eastAsia="zh-CN"/>
        </w:rPr>
        <w:t>投标方对我公司工作人员索贿行为有检举揭发义务；若在业务往来过程中发现有违反上述情况的行为时，应坚决抵制，同时请贵方致电我公司（电话028-87870386）</w:t>
      </w:r>
      <w:r>
        <w:rPr>
          <w:rFonts w:hint="eastAsia" w:ascii="宋体" w:hAnsi="宋体" w:cs="宋体"/>
          <w:szCs w:val="21"/>
        </w:rPr>
        <w:t>。</w:t>
      </w:r>
    </w:p>
    <w:p w14:paraId="107BDFEC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二、询价产品的名称、规格、数量、质量、价格等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90"/>
        <w:gridCol w:w="2647"/>
        <w:gridCol w:w="1415"/>
        <w:gridCol w:w="1490"/>
        <w:gridCol w:w="1219"/>
      </w:tblGrid>
      <w:tr w14:paraId="742B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0" w:type="pct"/>
            <w:noWrap w:val="0"/>
            <w:vAlign w:val="center"/>
          </w:tcPr>
          <w:p w14:paraId="0878CD83">
            <w:pPr>
              <w:adjustRightInd/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98" w:type="pct"/>
            <w:noWrap w:val="0"/>
            <w:vAlign w:val="center"/>
          </w:tcPr>
          <w:p w14:paraId="54A515FD">
            <w:pPr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1553" w:type="pct"/>
            <w:noWrap w:val="0"/>
            <w:vAlign w:val="center"/>
          </w:tcPr>
          <w:p w14:paraId="0BF7E2D0">
            <w:pPr>
              <w:adjustRightInd/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规格/技术要求</w:t>
            </w:r>
          </w:p>
        </w:tc>
        <w:tc>
          <w:tcPr>
            <w:tcW w:w="830" w:type="pct"/>
            <w:shd w:val="clear" w:color="auto" w:fill="auto"/>
            <w:noWrap w:val="0"/>
            <w:vAlign w:val="center"/>
          </w:tcPr>
          <w:p w14:paraId="2D548192">
            <w:pPr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需求数量（吨）</w:t>
            </w:r>
          </w:p>
        </w:tc>
        <w:tc>
          <w:tcPr>
            <w:tcW w:w="874" w:type="pct"/>
            <w:noWrap w:val="0"/>
            <w:vAlign w:val="center"/>
          </w:tcPr>
          <w:p w14:paraId="10C87410">
            <w:pPr>
              <w:adjustRightInd/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月下单数量（吨）</w:t>
            </w:r>
          </w:p>
        </w:tc>
        <w:tc>
          <w:tcPr>
            <w:tcW w:w="712" w:type="pct"/>
            <w:noWrap w:val="0"/>
            <w:vAlign w:val="center"/>
          </w:tcPr>
          <w:p w14:paraId="4F3BB360">
            <w:pPr>
              <w:adjustRightInd/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含税报价（元/吨）</w:t>
            </w:r>
          </w:p>
        </w:tc>
      </w:tr>
      <w:tr w14:paraId="1B41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30" w:type="pct"/>
            <w:noWrap w:val="0"/>
            <w:vAlign w:val="center"/>
          </w:tcPr>
          <w:p w14:paraId="6D2BAACC">
            <w:pPr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98" w:type="pct"/>
            <w:noWrap w:val="0"/>
            <w:vAlign w:val="center"/>
          </w:tcPr>
          <w:p w14:paraId="03562B1F">
            <w:pPr>
              <w:adjustRightInd/>
              <w:snapToGrid w:val="0"/>
              <w:spacing w:after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辣椒粉</w:t>
            </w:r>
          </w:p>
        </w:tc>
        <w:tc>
          <w:tcPr>
            <w:tcW w:w="1553" w:type="pct"/>
            <w:noWrap w:val="0"/>
            <w:vAlign w:val="center"/>
          </w:tcPr>
          <w:p w14:paraId="1CF47354">
            <w:pPr>
              <w:adjustRightInd/>
              <w:snapToGrid w:val="0"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细度40目、色价≥12、灰分≤10 g/100g，水分≤11%</w:t>
            </w:r>
          </w:p>
        </w:tc>
        <w:tc>
          <w:tcPr>
            <w:tcW w:w="830" w:type="pct"/>
            <w:shd w:val="clear" w:color="auto" w:fill="auto"/>
            <w:noWrap w:val="0"/>
            <w:vAlign w:val="center"/>
          </w:tcPr>
          <w:p w14:paraId="0C569C9A">
            <w:pPr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74" w:type="pct"/>
            <w:noWrap w:val="0"/>
            <w:vAlign w:val="center"/>
          </w:tcPr>
          <w:p w14:paraId="6608837B">
            <w:pPr>
              <w:adjustRightInd/>
              <w:snapToGrid w:val="0"/>
              <w:spacing w:after="0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712" w:type="pct"/>
            <w:noWrap w:val="0"/>
            <w:vAlign w:val="center"/>
          </w:tcPr>
          <w:p w14:paraId="2ECC408B">
            <w:pPr>
              <w:adjustRightInd/>
              <w:snapToGrid w:val="0"/>
              <w:spacing w:after="0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</w:tr>
      <w:tr w14:paraId="1FDD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05E670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20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①采购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数量以招标人实际需求数量为准。</w:t>
            </w:r>
          </w:p>
          <w:p w14:paraId="7ED57C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20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本项目最高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限价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限价总价47.43万元，限价单价为13550元/吨，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高于限价，报价无效。</w:t>
            </w:r>
          </w:p>
          <w:p w14:paraId="543D2838">
            <w:pPr>
              <w:snapToGrid w:val="0"/>
              <w:spacing w:line="480" w:lineRule="auto"/>
              <w:jc w:val="both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③招标人在工作日进行询价，2次未接招标人电话的，以报价单上价格为最终报价。</w:t>
            </w:r>
            <w:bookmarkStart w:id="0" w:name="_GoBack"/>
            <w:bookmarkEnd w:id="0"/>
          </w:p>
        </w:tc>
      </w:tr>
    </w:tbl>
    <w:p w14:paraId="4F246FC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新宋体" w:hAnsi="新宋体" w:eastAsia="新宋体"/>
          <w:sz w:val="24"/>
        </w:rPr>
      </w:pPr>
    </w:p>
    <w:p w14:paraId="1B2A2AD6"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其他提供资料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营业执照，厂家生产许可证。</w:t>
      </w:r>
    </w:p>
    <w:p w14:paraId="32C5C685"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请勿修改询价单中格式、内容，否则视为无效报价。</w:t>
      </w:r>
    </w:p>
    <w:p w14:paraId="024C5F9F">
      <w:pPr>
        <w:rPr>
          <w:rFonts w:hint="eastAsia" w:ascii="宋体" w:hAnsi="宋体" w:cs="宋体"/>
          <w:sz w:val="24"/>
        </w:rPr>
      </w:pPr>
    </w:p>
    <w:p w14:paraId="40E3EE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报价单位名称（加盖</w:t>
      </w:r>
      <w:r>
        <w:rPr>
          <w:rFonts w:hint="eastAsia" w:ascii="宋体" w:hAnsi="宋体" w:cs="宋体"/>
          <w:szCs w:val="21"/>
          <w:lang w:val="en-US" w:eastAsia="zh-CN"/>
        </w:rPr>
        <w:t>公</w:t>
      </w:r>
      <w:r>
        <w:rPr>
          <w:rFonts w:hint="eastAsia" w:ascii="宋体" w:hAnsi="宋体" w:cs="宋体"/>
          <w:szCs w:val="21"/>
        </w:rPr>
        <w:t>章）：</w:t>
      </w:r>
      <w:r>
        <w:rPr>
          <w:rFonts w:ascii="宋体" w:hAnsi="宋体" w:cs="宋体"/>
          <w:szCs w:val="21"/>
        </w:rPr>
        <w:t xml:space="preserve">                         </w:t>
      </w:r>
      <w:r>
        <w:rPr>
          <w:rFonts w:hint="eastAsia" w:ascii="宋体" w:hAnsi="宋体" w:cs="宋体"/>
          <w:szCs w:val="21"/>
        </w:rPr>
        <w:t>联系人：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</w:p>
    <w:p w14:paraId="1646FA84">
      <w:pPr>
        <w:ind w:firstLine="4410" w:firstLineChars="2100"/>
        <w:jc w:val="left"/>
        <w:rPr>
          <w:rFonts w:hint="eastAsia" w:ascii="宋体" w:hAnsi="宋体" w:cs="宋体"/>
          <w:szCs w:val="21"/>
        </w:rPr>
      </w:pPr>
    </w:p>
    <w:p w14:paraId="40CBAFFB"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日期：</w:t>
      </w:r>
    </w:p>
    <w:p w14:paraId="55A6421C">
      <w:pPr>
        <w:ind w:firstLine="4216" w:firstLineChars="2000"/>
        <w:jc w:val="left"/>
        <w:rPr>
          <w:rFonts w:hint="eastAsia" w:ascii="宋体" w:eastAsia="宋体" w:cs="宋体"/>
          <w:b/>
          <w:bCs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690E"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69D5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A/iBFLs&#10;AQAA2A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9D5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87127"/>
    <w:multiLevelType w:val="singleLevel"/>
    <w:tmpl w:val="ABB87127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1D54D98"/>
    <w:rsid w:val="0223142A"/>
    <w:rsid w:val="02547731"/>
    <w:rsid w:val="02996DC4"/>
    <w:rsid w:val="02C11D65"/>
    <w:rsid w:val="031708C9"/>
    <w:rsid w:val="044943EE"/>
    <w:rsid w:val="05295E06"/>
    <w:rsid w:val="05A04DEE"/>
    <w:rsid w:val="05F14CB7"/>
    <w:rsid w:val="05F86FC3"/>
    <w:rsid w:val="06187C8D"/>
    <w:rsid w:val="067526A6"/>
    <w:rsid w:val="069C40D7"/>
    <w:rsid w:val="06FE1D9B"/>
    <w:rsid w:val="079D53DB"/>
    <w:rsid w:val="082741CB"/>
    <w:rsid w:val="08497449"/>
    <w:rsid w:val="090D2900"/>
    <w:rsid w:val="094D341D"/>
    <w:rsid w:val="0A625C67"/>
    <w:rsid w:val="0B4640D0"/>
    <w:rsid w:val="0B591E2E"/>
    <w:rsid w:val="0B950691"/>
    <w:rsid w:val="0DEF3867"/>
    <w:rsid w:val="0E6E380C"/>
    <w:rsid w:val="0F9B6F28"/>
    <w:rsid w:val="0FA201B4"/>
    <w:rsid w:val="106C5267"/>
    <w:rsid w:val="113E3458"/>
    <w:rsid w:val="116543BE"/>
    <w:rsid w:val="11EA1139"/>
    <w:rsid w:val="12A52565"/>
    <w:rsid w:val="12B32BD0"/>
    <w:rsid w:val="143A4F5F"/>
    <w:rsid w:val="146828CC"/>
    <w:rsid w:val="14C42CD6"/>
    <w:rsid w:val="155362A8"/>
    <w:rsid w:val="1628404C"/>
    <w:rsid w:val="18217CEF"/>
    <w:rsid w:val="188D3575"/>
    <w:rsid w:val="199975E4"/>
    <w:rsid w:val="1A46282B"/>
    <w:rsid w:val="1B2B0C57"/>
    <w:rsid w:val="1B715BFB"/>
    <w:rsid w:val="1C9B49DC"/>
    <w:rsid w:val="1D401EA3"/>
    <w:rsid w:val="1D6D7C0E"/>
    <w:rsid w:val="1DDF1BEC"/>
    <w:rsid w:val="1F1C652A"/>
    <w:rsid w:val="1F6959EC"/>
    <w:rsid w:val="1F956498"/>
    <w:rsid w:val="20493A48"/>
    <w:rsid w:val="20C34F4E"/>
    <w:rsid w:val="214C5ABE"/>
    <w:rsid w:val="21797E8A"/>
    <w:rsid w:val="21D21220"/>
    <w:rsid w:val="22430C86"/>
    <w:rsid w:val="226A5432"/>
    <w:rsid w:val="23701D54"/>
    <w:rsid w:val="23C3459C"/>
    <w:rsid w:val="23ED3DD1"/>
    <w:rsid w:val="26B706D9"/>
    <w:rsid w:val="27291F9E"/>
    <w:rsid w:val="27EA1636"/>
    <w:rsid w:val="28E17638"/>
    <w:rsid w:val="28E5627F"/>
    <w:rsid w:val="29DC1139"/>
    <w:rsid w:val="2AB26999"/>
    <w:rsid w:val="2BD500BB"/>
    <w:rsid w:val="2BF05F4F"/>
    <w:rsid w:val="2C0C0B07"/>
    <w:rsid w:val="2CA360A8"/>
    <w:rsid w:val="2CAD4B44"/>
    <w:rsid w:val="2CC04C11"/>
    <w:rsid w:val="2E7745BD"/>
    <w:rsid w:val="317F19C3"/>
    <w:rsid w:val="321B58E2"/>
    <w:rsid w:val="324234D5"/>
    <w:rsid w:val="32834106"/>
    <w:rsid w:val="331F4CF5"/>
    <w:rsid w:val="33854AD3"/>
    <w:rsid w:val="33D44C64"/>
    <w:rsid w:val="348F514A"/>
    <w:rsid w:val="34BF19FE"/>
    <w:rsid w:val="36E90526"/>
    <w:rsid w:val="382B1B34"/>
    <w:rsid w:val="389F2341"/>
    <w:rsid w:val="38C8265A"/>
    <w:rsid w:val="3A004437"/>
    <w:rsid w:val="3BDC2C2E"/>
    <w:rsid w:val="3CFE2570"/>
    <w:rsid w:val="3DA91ECD"/>
    <w:rsid w:val="3E2D05EE"/>
    <w:rsid w:val="3E6F6621"/>
    <w:rsid w:val="40C54850"/>
    <w:rsid w:val="40F12B52"/>
    <w:rsid w:val="43D32954"/>
    <w:rsid w:val="449656C8"/>
    <w:rsid w:val="44AD6D5A"/>
    <w:rsid w:val="451C3347"/>
    <w:rsid w:val="458C03F2"/>
    <w:rsid w:val="468679DC"/>
    <w:rsid w:val="469A02FA"/>
    <w:rsid w:val="46EA66FF"/>
    <w:rsid w:val="483C7010"/>
    <w:rsid w:val="4C092C6C"/>
    <w:rsid w:val="4C855396"/>
    <w:rsid w:val="4E3605DF"/>
    <w:rsid w:val="4E9818E9"/>
    <w:rsid w:val="4E98737F"/>
    <w:rsid w:val="4ED105B4"/>
    <w:rsid w:val="501442ED"/>
    <w:rsid w:val="506568B4"/>
    <w:rsid w:val="536271C9"/>
    <w:rsid w:val="549D6CE0"/>
    <w:rsid w:val="55430577"/>
    <w:rsid w:val="57343896"/>
    <w:rsid w:val="57873E5D"/>
    <w:rsid w:val="57C958FD"/>
    <w:rsid w:val="58FB500B"/>
    <w:rsid w:val="595E0345"/>
    <w:rsid w:val="59E00B01"/>
    <w:rsid w:val="5AC40FB1"/>
    <w:rsid w:val="5AF730A5"/>
    <w:rsid w:val="5AFE597D"/>
    <w:rsid w:val="5BE21473"/>
    <w:rsid w:val="5C0D4E8B"/>
    <w:rsid w:val="600A2FD4"/>
    <w:rsid w:val="60786C20"/>
    <w:rsid w:val="60CE7B5E"/>
    <w:rsid w:val="611F7EE9"/>
    <w:rsid w:val="623128A5"/>
    <w:rsid w:val="62493B9F"/>
    <w:rsid w:val="626671FB"/>
    <w:rsid w:val="62E977D4"/>
    <w:rsid w:val="635451CC"/>
    <w:rsid w:val="635F480F"/>
    <w:rsid w:val="639F1C85"/>
    <w:rsid w:val="63B70D7D"/>
    <w:rsid w:val="63F55D49"/>
    <w:rsid w:val="653F6042"/>
    <w:rsid w:val="65AA1BB8"/>
    <w:rsid w:val="65B459FB"/>
    <w:rsid w:val="65DE1DB1"/>
    <w:rsid w:val="668E5962"/>
    <w:rsid w:val="67BF100B"/>
    <w:rsid w:val="68150768"/>
    <w:rsid w:val="684B311F"/>
    <w:rsid w:val="698F6CBE"/>
    <w:rsid w:val="69E668DC"/>
    <w:rsid w:val="6A043B78"/>
    <w:rsid w:val="6AE94115"/>
    <w:rsid w:val="6BA00DF0"/>
    <w:rsid w:val="6C707145"/>
    <w:rsid w:val="6D144001"/>
    <w:rsid w:val="6DFF27BB"/>
    <w:rsid w:val="6EBF3FE6"/>
    <w:rsid w:val="701B2E02"/>
    <w:rsid w:val="704B08E7"/>
    <w:rsid w:val="71DC10FF"/>
    <w:rsid w:val="72627B3C"/>
    <w:rsid w:val="738670CD"/>
    <w:rsid w:val="739764D5"/>
    <w:rsid w:val="75435563"/>
    <w:rsid w:val="75790588"/>
    <w:rsid w:val="75844686"/>
    <w:rsid w:val="7656488C"/>
    <w:rsid w:val="767975B7"/>
    <w:rsid w:val="767E1A75"/>
    <w:rsid w:val="76D3117F"/>
    <w:rsid w:val="78082FB5"/>
    <w:rsid w:val="78C64303"/>
    <w:rsid w:val="791407B4"/>
    <w:rsid w:val="79222600"/>
    <w:rsid w:val="79B37ED3"/>
    <w:rsid w:val="79D41E56"/>
    <w:rsid w:val="7A186D5D"/>
    <w:rsid w:val="7A795AFD"/>
    <w:rsid w:val="7ABC1938"/>
    <w:rsid w:val="7C522A0B"/>
    <w:rsid w:val="7CB41EA6"/>
    <w:rsid w:val="7D4A4527"/>
    <w:rsid w:val="7E4A0D41"/>
    <w:rsid w:val="7EA86C6C"/>
    <w:rsid w:val="7ED369D3"/>
    <w:rsid w:val="7F000436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471</Words>
  <Characters>516</Characters>
  <Lines>0</Lines>
  <Paragraphs>0</Paragraphs>
  <TotalTime>5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不搭</cp:lastModifiedBy>
  <dcterms:modified xsi:type="dcterms:W3CDTF">2025-12-08T12:21:37Z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479A2C8B705641A0AB00F2A7090F23E6_13</vt:lpwstr>
  </property>
  <property fmtid="{D5CDD505-2E9C-101B-9397-08002B2CF9AE}" pid="4" name="KSOTemplateDocerSaveRecord">
    <vt:lpwstr>eyJoZGlkIjoiY2Q1Y2E5YzQ4MzhhNTM1ZWZlNWMzOTE0MjY2ZWJiOWUiLCJ1c2VySWQiOiIxMzM5ODE5NyJ9</vt:lpwstr>
  </property>
</Properties>
</file>